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0A" w:rsidRPr="00B20449" w:rsidRDefault="00E2570A" w:rsidP="00E2570A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B20449">
        <w:rPr>
          <w:rFonts w:asciiTheme="minorHAnsi" w:hAnsiTheme="minorHAnsi" w:cstheme="minorHAnsi"/>
          <w:b/>
          <w:color w:val="00B050"/>
          <w:sz w:val="28"/>
          <w:szCs w:val="28"/>
        </w:rPr>
        <w:t>VELIKI LOV NA BILJKE</w:t>
      </w:r>
    </w:p>
    <w:p w:rsidR="00E2570A" w:rsidRDefault="00E2570A" w:rsidP="00E2570A">
      <w:pPr>
        <w:jc w:val="center"/>
        <w:rPr>
          <w:rFonts w:asciiTheme="minorHAnsi" w:hAnsiTheme="minorHAnsi" w:cstheme="minorHAnsi"/>
          <w:b/>
        </w:rPr>
      </w:pPr>
    </w:p>
    <w:p w:rsidR="00E2570A" w:rsidRDefault="0062683E" w:rsidP="0062683E">
      <w:pPr>
        <w:jc w:val="center"/>
        <w:rPr>
          <w:rFonts w:asciiTheme="minorHAnsi" w:hAnsiTheme="minorHAnsi" w:cstheme="minorHAnsi"/>
        </w:rPr>
      </w:pPr>
      <w:r w:rsidRPr="0062683E">
        <w:rPr>
          <w:rFonts w:asciiTheme="minorHAnsi" w:hAnsiTheme="minorHAnsi" w:cstheme="minorHAnsi"/>
          <w:noProof/>
        </w:rPr>
        <w:drawing>
          <wp:inline distT="0" distB="0" distL="0" distR="0">
            <wp:extent cx="5760720" cy="2560320"/>
            <wp:effectExtent l="0" t="0" r="0" b="0"/>
            <wp:docPr id="3" name="Slika 3" descr="C:\Users\PEDAGOG DELL\Desktop\lov_na_bilj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 DELL\Desktop\lov_na_bilj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3E" w:rsidRDefault="0062683E" w:rsidP="0062683E">
      <w:pPr>
        <w:jc w:val="center"/>
        <w:rPr>
          <w:rFonts w:asciiTheme="minorHAnsi" w:hAnsiTheme="minorHAnsi" w:cstheme="minorHAnsi"/>
        </w:rPr>
      </w:pPr>
    </w:p>
    <w:p w:rsidR="005D7D3A" w:rsidRPr="00E2570A" w:rsidRDefault="005D7D3A" w:rsidP="00E2570A">
      <w:pPr>
        <w:ind w:firstLine="708"/>
        <w:jc w:val="both"/>
        <w:rPr>
          <w:rFonts w:asciiTheme="majorHAnsi" w:hAnsiTheme="majorHAnsi" w:cstheme="majorHAnsi"/>
        </w:rPr>
      </w:pPr>
      <w:r w:rsidRPr="00E2570A">
        <w:rPr>
          <w:rFonts w:asciiTheme="majorHAnsi" w:hAnsiTheme="majorHAnsi" w:cstheme="majorHAnsi"/>
        </w:rPr>
        <w:t xml:space="preserve">U okviru </w:t>
      </w:r>
      <w:r w:rsidR="0062683E">
        <w:rPr>
          <w:rFonts w:asciiTheme="majorHAnsi" w:hAnsiTheme="majorHAnsi" w:cstheme="majorHAnsi"/>
        </w:rPr>
        <w:t xml:space="preserve">programa </w:t>
      </w:r>
      <w:r w:rsidRPr="00E2570A">
        <w:rPr>
          <w:rFonts w:asciiTheme="majorHAnsi" w:hAnsiTheme="majorHAnsi" w:cstheme="majorHAnsi"/>
        </w:rPr>
        <w:t>Eko škol</w:t>
      </w:r>
      <w:r w:rsidR="0062683E">
        <w:rPr>
          <w:rFonts w:asciiTheme="majorHAnsi" w:hAnsiTheme="majorHAnsi" w:cstheme="majorHAnsi"/>
        </w:rPr>
        <w:t>a</w:t>
      </w:r>
      <w:r w:rsidRPr="00E2570A">
        <w:rPr>
          <w:rFonts w:asciiTheme="majorHAnsi" w:hAnsiTheme="majorHAnsi" w:cstheme="majorHAnsi"/>
        </w:rPr>
        <w:t xml:space="preserve"> ove školske godine smo se uključili u projekt VELIKI LOV NA BILJKE.</w:t>
      </w:r>
    </w:p>
    <w:p w:rsidR="005D7D3A" w:rsidRPr="00E2570A" w:rsidRDefault="005D7D3A" w:rsidP="005D7D3A">
      <w:pPr>
        <w:jc w:val="both"/>
        <w:rPr>
          <w:rFonts w:asciiTheme="majorHAnsi" w:hAnsiTheme="majorHAnsi" w:cstheme="majorHAnsi"/>
        </w:rPr>
      </w:pPr>
      <w:r w:rsidRPr="00E2570A">
        <w:rPr>
          <w:rFonts w:asciiTheme="majorHAnsi" w:hAnsiTheme="majorHAnsi" w:cstheme="majorHAnsi"/>
        </w:rPr>
        <w:t>Voditelji projekta su učiteljice kemije i biologije Marijana Krajinović, Ana Teklić, učiteljica Maja Matas i pedagoginja Sanja Matić.</w:t>
      </w:r>
    </w:p>
    <w:p w:rsidR="00B20449" w:rsidRPr="00B20449" w:rsidRDefault="005D7D3A" w:rsidP="00B20449">
      <w:pPr>
        <w:ind w:firstLine="708"/>
        <w:jc w:val="both"/>
        <w:rPr>
          <w:rFonts w:asciiTheme="majorHAnsi" w:hAnsiTheme="majorHAnsi" w:cstheme="majorHAnsi"/>
        </w:rPr>
      </w:pPr>
      <w:r w:rsidRPr="00E2570A">
        <w:rPr>
          <w:rFonts w:asciiTheme="majorHAnsi" w:hAnsiTheme="majorHAnsi" w:cstheme="majorHAnsi"/>
        </w:rPr>
        <w:t>Projekt je namijenjen učenicima četvrtih i petih razreda</w:t>
      </w:r>
      <w:r w:rsidR="00B20449">
        <w:rPr>
          <w:rFonts w:asciiTheme="majorHAnsi" w:hAnsiTheme="majorHAnsi" w:cstheme="majorHAnsi"/>
        </w:rPr>
        <w:t xml:space="preserve"> i </w:t>
      </w:r>
      <w:r w:rsidR="00B20449" w:rsidRPr="00B20449">
        <w:rPr>
          <w:rStyle w:val="Naglaeno"/>
          <w:rFonts w:asciiTheme="majorHAnsi" w:hAnsiTheme="majorHAnsi" w:cstheme="majorHAnsi"/>
          <w:b w:val="0"/>
          <w:bCs w:val="0"/>
        </w:rPr>
        <w:t xml:space="preserve">usredotočen </w:t>
      </w:r>
      <w:r w:rsidR="00B20449">
        <w:rPr>
          <w:rStyle w:val="Naglaeno"/>
          <w:rFonts w:asciiTheme="majorHAnsi" w:hAnsiTheme="majorHAnsi" w:cstheme="majorHAnsi"/>
          <w:b w:val="0"/>
          <w:bCs w:val="0"/>
        </w:rPr>
        <w:t xml:space="preserve">je </w:t>
      </w:r>
      <w:bookmarkStart w:id="0" w:name="_GoBack"/>
      <w:bookmarkEnd w:id="0"/>
      <w:r w:rsidR="00B20449" w:rsidRPr="00B20449">
        <w:rPr>
          <w:rStyle w:val="Naglaeno"/>
          <w:rFonts w:asciiTheme="majorHAnsi" w:hAnsiTheme="majorHAnsi" w:cstheme="majorHAnsi"/>
          <w:b w:val="0"/>
          <w:bCs w:val="0"/>
        </w:rPr>
        <w:t>na biološku raznolikost s posebnim naglaskom na biljkama i njima pridruženim vrstama</w:t>
      </w:r>
      <w:r w:rsidR="00B20449" w:rsidRPr="00B20449">
        <w:rPr>
          <w:rFonts w:asciiTheme="majorHAnsi" w:hAnsiTheme="majorHAnsi" w:cstheme="majorHAnsi"/>
        </w:rPr>
        <w:t xml:space="preserve">. </w:t>
      </w:r>
      <w:r w:rsidR="00B20449">
        <w:rPr>
          <w:rFonts w:asciiTheme="majorHAnsi" w:hAnsiTheme="majorHAnsi" w:cstheme="majorHAnsi"/>
        </w:rPr>
        <w:t>G</w:t>
      </w:r>
      <w:r w:rsidR="00B20449" w:rsidRPr="00B20449">
        <w:rPr>
          <w:rFonts w:asciiTheme="majorHAnsi" w:hAnsiTheme="majorHAnsi" w:cstheme="majorHAnsi"/>
        </w:rPr>
        <w:t xml:space="preserve">lavni cilj projekta je obrazovati djecu o biološkoj raznolikosti, njenoj važnosti, te ih poticati na pozitivno djelovanje. Projekt se temelji na odgojno-obrazovnim principima Zaklade za odgoj i obrazovanje (FEE), a sadrži i praktični dio, aktivnosti koje se temelje na materijalima razvijenim u Royal </w:t>
      </w:r>
      <w:proofErr w:type="spellStart"/>
      <w:r w:rsidR="00B20449" w:rsidRPr="00B20449">
        <w:rPr>
          <w:rFonts w:asciiTheme="majorHAnsi" w:hAnsiTheme="majorHAnsi" w:cstheme="majorHAnsi"/>
        </w:rPr>
        <w:t>Botanic</w:t>
      </w:r>
      <w:proofErr w:type="spellEnd"/>
      <w:r w:rsidR="00B20449" w:rsidRPr="00B20449">
        <w:rPr>
          <w:rFonts w:asciiTheme="majorHAnsi" w:hAnsiTheme="majorHAnsi" w:cstheme="majorHAnsi"/>
        </w:rPr>
        <w:t xml:space="preserve"> Gardens, </w:t>
      </w:r>
      <w:proofErr w:type="spellStart"/>
      <w:r w:rsidR="00B20449" w:rsidRPr="00B20449">
        <w:rPr>
          <w:rFonts w:asciiTheme="majorHAnsi" w:hAnsiTheme="majorHAnsi" w:cstheme="majorHAnsi"/>
        </w:rPr>
        <w:t>Kew</w:t>
      </w:r>
      <w:proofErr w:type="spellEnd"/>
      <w:r w:rsidR="00B20449" w:rsidRPr="00B20449">
        <w:rPr>
          <w:rFonts w:asciiTheme="majorHAnsi" w:hAnsiTheme="majorHAnsi" w:cstheme="majorHAnsi"/>
        </w:rPr>
        <w:t>.</w:t>
      </w:r>
    </w:p>
    <w:p w:rsidR="005D7D3A" w:rsidRDefault="005D7D3A" w:rsidP="00E2570A">
      <w:pPr>
        <w:ind w:firstLine="708"/>
        <w:jc w:val="both"/>
        <w:rPr>
          <w:rFonts w:asciiTheme="majorHAnsi" w:hAnsiTheme="majorHAnsi" w:cstheme="majorHAnsi"/>
        </w:rPr>
      </w:pPr>
      <w:r w:rsidRPr="00E2570A">
        <w:rPr>
          <w:rFonts w:asciiTheme="majorHAnsi" w:hAnsiTheme="majorHAnsi" w:cstheme="majorHAnsi"/>
        </w:rPr>
        <w:t>Učenici će kritički promišljati uz pristup „idi i vidi“ (učenje kroz rad). Važno nam je biti u skladu s Konvencijom o biološkoj raznol</w:t>
      </w:r>
      <w:r w:rsidR="00E2570A" w:rsidRPr="00E2570A">
        <w:rPr>
          <w:rFonts w:asciiTheme="majorHAnsi" w:hAnsiTheme="majorHAnsi" w:cstheme="majorHAnsi"/>
        </w:rPr>
        <w:t>i</w:t>
      </w:r>
      <w:r w:rsidRPr="00E2570A">
        <w:rPr>
          <w:rFonts w:asciiTheme="majorHAnsi" w:hAnsiTheme="majorHAnsi" w:cstheme="majorHAnsi"/>
        </w:rPr>
        <w:t xml:space="preserve">kosti – Zelenim koridorom. </w:t>
      </w:r>
    </w:p>
    <w:p w:rsidR="00E2570A" w:rsidRDefault="00E2570A" w:rsidP="00E2570A">
      <w:pPr>
        <w:ind w:firstLine="708"/>
        <w:jc w:val="both"/>
        <w:rPr>
          <w:rFonts w:asciiTheme="majorHAnsi" w:hAnsiTheme="majorHAnsi" w:cstheme="majorHAnsi"/>
        </w:rPr>
      </w:pPr>
      <w:r w:rsidRPr="00E2570A">
        <w:rPr>
          <w:rFonts w:asciiTheme="majorHAnsi" w:hAnsiTheme="majorHAnsi" w:cstheme="majorHAnsi"/>
        </w:rPr>
        <w:t>Program će se realizirati kroz 5 koraka: registracija, pregled stanja, aktivnosti, praćenje stanja i ocjenjivanje i izvješće</w:t>
      </w:r>
      <w:r w:rsidR="00B2044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 trajat će tijekom  školske godine</w:t>
      </w:r>
      <w:r w:rsidR="0062683E">
        <w:rPr>
          <w:rFonts w:asciiTheme="majorHAnsi" w:hAnsiTheme="majorHAnsi" w:cstheme="majorHAnsi"/>
        </w:rPr>
        <w:t xml:space="preserve"> 2019/20.</w:t>
      </w:r>
      <w:r w:rsidRPr="00E2570A">
        <w:rPr>
          <w:rFonts w:asciiTheme="majorHAnsi" w:hAnsiTheme="majorHAnsi" w:cstheme="majorHAnsi"/>
        </w:rPr>
        <w:t xml:space="preserve"> </w:t>
      </w:r>
    </w:p>
    <w:p w:rsidR="00B20449" w:rsidRPr="00B20449" w:rsidRDefault="00B20449" w:rsidP="00B20449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777777"/>
        </w:rPr>
      </w:pPr>
      <w:r w:rsidRPr="00B20449">
        <w:rPr>
          <w:rFonts w:asciiTheme="minorHAnsi" w:hAnsiTheme="minorHAnsi" w:cstheme="minorHAnsi"/>
          <w:color w:val="777777"/>
        </w:rPr>
        <w:t>Organizatori projekta su Zaklada za odgoj i obrazovanje za okoliš (</w:t>
      </w:r>
      <w:proofErr w:type="spellStart"/>
      <w:r w:rsidRPr="00B20449">
        <w:rPr>
          <w:rFonts w:asciiTheme="minorHAnsi" w:hAnsiTheme="minorHAnsi" w:cstheme="minorHAnsi"/>
          <w:color w:val="777777"/>
        </w:rPr>
        <w:t>Foundation</w:t>
      </w:r>
      <w:proofErr w:type="spellEnd"/>
      <w:r w:rsidRPr="00B20449">
        <w:rPr>
          <w:rFonts w:asciiTheme="minorHAnsi" w:hAnsiTheme="minorHAnsi" w:cstheme="minorHAnsi"/>
          <w:color w:val="777777"/>
        </w:rPr>
        <w:t xml:space="preserve"> for </w:t>
      </w:r>
      <w:proofErr w:type="spellStart"/>
      <w:r w:rsidRPr="00B20449">
        <w:rPr>
          <w:rFonts w:asciiTheme="minorHAnsi" w:hAnsiTheme="minorHAnsi" w:cstheme="minorHAnsi"/>
          <w:color w:val="777777"/>
        </w:rPr>
        <w:t>Environmental</w:t>
      </w:r>
      <w:proofErr w:type="spellEnd"/>
      <w:r w:rsidRPr="00B20449">
        <w:rPr>
          <w:rFonts w:asciiTheme="minorHAnsi" w:hAnsiTheme="minorHAnsi" w:cstheme="minorHAnsi"/>
          <w:color w:val="777777"/>
        </w:rPr>
        <w:t xml:space="preserve"> </w:t>
      </w:r>
      <w:proofErr w:type="spellStart"/>
      <w:r w:rsidRPr="00B20449">
        <w:rPr>
          <w:rFonts w:asciiTheme="minorHAnsi" w:hAnsiTheme="minorHAnsi" w:cstheme="minorHAnsi"/>
          <w:color w:val="777777"/>
        </w:rPr>
        <w:t>Education</w:t>
      </w:r>
      <w:proofErr w:type="spellEnd"/>
      <w:r w:rsidRPr="00B20449">
        <w:rPr>
          <w:rFonts w:asciiTheme="minorHAnsi" w:hAnsiTheme="minorHAnsi" w:cstheme="minorHAnsi"/>
          <w:color w:val="777777"/>
        </w:rPr>
        <w:t xml:space="preserve"> - FEE) i Toyota Motor Europe zajedno s </w:t>
      </w:r>
      <w:proofErr w:type="spellStart"/>
      <w:r w:rsidRPr="00B20449">
        <w:rPr>
          <w:rFonts w:asciiTheme="minorHAnsi" w:hAnsiTheme="minorHAnsi" w:cstheme="minorHAnsi"/>
          <w:color w:val="777777"/>
        </w:rPr>
        <w:t>The</w:t>
      </w:r>
      <w:proofErr w:type="spellEnd"/>
      <w:r w:rsidRPr="00B20449">
        <w:rPr>
          <w:rFonts w:asciiTheme="minorHAnsi" w:hAnsiTheme="minorHAnsi" w:cstheme="minorHAnsi"/>
          <w:color w:val="777777"/>
        </w:rPr>
        <w:t xml:space="preserve"> Royal </w:t>
      </w:r>
      <w:proofErr w:type="spellStart"/>
      <w:r w:rsidRPr="00B20449">
        <w:rPr>
          <w:rFonts w:asciiTheme="minorHAnsi" w:hAnsiTheme="minorHAnsi" w:cstheme="minorHAnsi"/>
          <w:color w:val="777777"/>
        </w:rPr>
        <w:t>Botanic</w:t>
      </w:r>
      <w:proofErr w:type="spellEnd"/>
      <w:r w:rsidRPr="00B20449">
        <w:rPr>
          <w:rFonts w:asciiTheme="minorHAnsi" w:hAnsiTheme="minorHAnsi" w:cstheme="minorHAnsi"/>
          <w:color w:val="777777"/>
        </w:rPr>
        <w:t xml:space="preserve"> Gardens, </w:t>
      </w:r>
      <w:proofErr w:type="spellStart"/>
      <w:r w:rsidRPr="00B20449">
        <w:rPr>
          <w:rFonts w:asciiTheme="minorHAnsi" w:hAnsiTheme="minorHAnsi" w:cstheme="minorHAnsi"/>
          <w:color w:val="777777"/>
        </w:rPr>
        <w:t>Kew</w:t>
      </w:r>
      <w:proofErr w:type="spellEnd"/>
      <w:r w:rsidRPr="00B20449">
        <w:rPr>
          <w:rFonts w:asciiTheme="minorHAnsi" w:hAnsiTheme="minorHAnsi" w:cstheme="minorHAnsi"/>
          <w:color w:val="777777"/>
        </w:rPr>
        <w:t xml:space="preserve"> te nacionalnim koordinatorima programa </w:t>
      </w:r>
      <w:proofErr w:type="spellStart"/>
      <w:r w:rsidRPr="00B20449">
        <w:rPr>
          <w:rFonts w:asciiTheme="minorHAnsi" w:hAnsiTheme="minorHAnsi" w:cstheme="minorHAnsi"/>
          <w:color w:val="777777"/>
        </w:rPr>
        <w:t>Ekoškole</w:t>
      </w:r>
      <w:proofErr w:type="spellEnd"/>
      <w:r w:rsidRPr="00B20449">
        <w:rPr>
          <w:rFonts w:asciiTheme="minorHAnsi" w:hAnsiTheme="minorHAnsi" w:cstheme="minorHAnsi"/>
          <w:color w:val="777777"/>
        </w:rPr>
        <w:t xml:space="preserve"> u zemljama sudionicama - u Hrvatsko je to Udruga Lijepa Naša.</w:t>
      </w:r>
    </w:p>
    <w:p w:rsidR="00B20449" w:rsidRDefault="00B20449" w:rsidP="00B2044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77777"/>
          <w:sz w:val="21"/>
          <w:szCs w:val="21"/>
        </w:rPr>
      </w:pPr>
    </w:p>
    <w:p w:rsidR="00E2570A" w:rsidRDefault="00E2570A" w:rsidP="00E2570A">
      <w:pPr>
        <w:ind w:firstLine="708"/>
        <w:jc w:val="both"/>
        <w:rPr>
          <w:rFonts w:asciiTheme="majorHAnsi" w:hAnsiTheme="majorHAnsi" w:cstheme="majorHAnsi"/>
        </w:rPr>
      </w:pPr>
    </w:p>
    <w:p w:rsidR="00E2570A" w:rsidRDefault="00E2570A" w:rsidP="00E2570A">
      <w:pPr>
        <w:ind w:firstLine="708"/>
        <w:jc w:val="both"/>
        <w:rPr>
          <w:rFonts w:asciiTheme="majorHAnsi" w:hAnsiTheme="majorHAnsi" w:cstheme="majorHAnsi"/>
        </w:rPr>
      </w:pPr>
    </w:p>
    <w:p w:rsidR="00E2570A" w:rsidRDefault="00E2570A" w:rsidP="00E2570A">
      <w:pPr>
        <w:ind w:firstLine="708"/>
        <w:jc w:val="both"/>
        <w:rPr>
          <w:rFonts w:asciiTheme="majorHAnsi" w:hAnsiTheme="majorHAnsi" w:cstheme="majorHAnsi"/>
        </w:rPr>
      </w:pPr>
    </w:p>
    <w:p w:rsidR="005D7D3A" w:rsidRDefault="00E2570A" w:rsidP="00E2570A">
      <w:pPr>
        <w:ind w:firstLine="708"/>
        <w:jc w:val="right"/>
        <w:rPr>
          <w:rFonts w:ascii="Comic Sans MS" w:hAnsi="Comic Sans MS"/>
          <w:b/>
        </w:rPr>
      </w:pPr>
      <w:r>
        <w:rPr>
          <w:rFonts w:asciiTheme="majorHAnsi" w:hAnsiTheme="majorHAnsi" w:cstheme="majorHAnsi"/>
        </w:rPr>
        <w:t>Sanja Matić, pedagog</w:t>
      </w:r>
    </w:p>
    <w:p w:rsidR="005B45F8" w:rsidRDefault="005B45F8"/>
    <w:sectPr w:rsidR="005B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A"/>
    <w:rsid w:val="005B45F8"/>
    <w:rsid w:val="005D7D3A"/>
    <w:rsid w:val="0062683E"/>
    <w:rsid w:val="00B20449"/>
    <w:rsid w:val="00E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041"/>
  <w15:chartTrackingRefBased/>
  <w15:docId w15:val="{6BA2E336-464E-454E-ACBD-B1482DD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7D3A"/>
    <w:pPr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20449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B20449"/>
    <w:rPr>
      <w:i/>
      <w:iCs/>
    </w:rPr>
  </w:style>
  <w:style w:type="character" w:styleId="Naglaeno">
    <w:name w:val="Strong"/>
    <w:basedOn w:val="Zadanifontodlomka"/>
    <w:uiPriority w:val="22"/>
    <w:qFormat/>
    <w:rsid w:val="00B20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2019-11-14T16:38:00Z</dcterms:created>
  <dcterms:modified xsi:type="dcterms:W3CDTF">2019-11-14T17:17:00Z</dcterms:modified>
</cp:coreProperties>
</file>