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4311"/>
      </w:tblGrid>
      <w:tr w:rsidR="00DD7E64" w:rsidRPr="00B364C2" w14:paraId="2DEBB71A" w14:textId="77777777" w:rsidTr="00B364C2">
        <w:trPr>
          <w:trHeight w:val="600"/>
          <w:tblHeader/>
          <w:tblCellSpacing w:w="7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4D1927A2" w14:textId="2D24A9BB" w:rsidR="00DD7E64" w:rsidRPr="00B364C2" w:rsidRDefault="00DD7E64" w:rsidP="00DD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59124B9D" w14:textId="77777777" w:rsidR="00DD7E64" w:rsidRPr="00B364C2" w:rsidRDefault="00DD7E64" w:rsidP="00DD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UPISNE AKTIVNOSTI</w:t>
            </w:r>
          </w:p>
        </w:tc>
      </w:tr>
      <w:tr w:rsidR="00DD7E64" w:rsidRPr="00B364C2" w14:paraId="1FFC7C61" w14:textId="77777777" w:rsidTr="00B364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46DC3DF5" w14:textId="77777777" w:rsidR="00DD7E64" w:rsidRPr="00B364C2" w:rsidRDefault="00DD7E64" w:rsidP="00DD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25.6. 2021.</w:t>
            </w:r>
          </w:p>
        </w:tc>
        <w:tc>
          <w:tcPr>
            <w:tcW w:w="1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0A41ADDC" w14:textId="77777777" w:rsidR="00DD7E64" w:rsidRPr="00B364C2" w:rsidRDefault="00DD7E64" w:rsidP="00DD7E6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Početak prijava obrazovnih programa</w:t>
            </w:r>
          </w:p>
          <w:p w14:paraId="14B779D6" w14:textId="77777777" w:rsidR="00DD7E64" w:rsidRPr="00B364C2" w:rsidRDefault="00DD7E64" w:rsidP="00DD7E6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Prijava započinje 25.6. iza 12,00 sati 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na mrežnoj stranici </w:t>
            </w:r>
            <w:hyperlink r:id="rId5" w:history="1">
              <w:r w:rsidRPr="00B364C2">
                <w:rPr>
                  <w:rFonts w:ascii="Calibri" w:eastAsia="Times New Roman" w:hAnsi="Calibri" w:cs="Calibri"/>
                  <w:color w:val="35586E"/>
                  <w:sz w:val="24"/>
                  <w:szCs w:val="24"/>
                  <w:u w:val="single"/>
                  <w:lang w:eastAsia="hr-HR"/>
                </w:rPr>
                <w:t>upisi.h</w:t>
              </w:r>
            </w:hyperlink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u w:val="single"/>
                <w:lang w:eastAsia="hr-HR"/>
              </w:rPr>
              <w:t>r</w:t>
            </w:r>
          </w:p>
          <w:p w14:paraId="5DC9C0F6" w14:textId="77777777" w:rsidR="00DD7E64" w:rsidRPr="00B364C2" w:rsidRDefault="00DD7E64" w:rsidP="00DD7E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- učenik prijavljuje 6 programa obrazovanja prema prioritetima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br/>
              <w:t>- programi obrazovanja koji se žele upisati dodaju se na listu prioriteta koja se može mijenjati do kraja roka prijava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br/>
              <w:t>- na vrhu liste prioriteta treba staviti program obrazovanja koji se najviše želi upisati, a zatim se prijavljuju i ostali programi prema željenom rasporedu</w:t>
            </w:r>
          </w:p>
        </w:tc>
      </w:tr>
      <w:tr w:rsidR="00DD7E64" w:rsidRPr="00B364C2" w14:paraId="13E2006E" w14:textId="77777777" w:rsidTr="00B364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343C5501" w14:textId="77777777" w:rsidR="00DD7E64" w:rsidRPr="00B364C2" w:rsidRDefault="00DD7E64" w:rsidP="00DD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28.6.2021.</w:t>
            </w:r>
          </w:p>
        </w:tc>
        <w:tc>
          <w:tcPr>
            <w:tcW w:w="1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0995D0F2" w14:textId="77777777" w:rsidR="00DD7E64" w:rsidRPr="00B364C2" w:rsidRDefault="00DD7E64" w:rsidP="00DD7E6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  <w:p w14:paraId="537D95A0" w14:textId="77777777" w:rsidR="00DD7E64" w:rsidRPr="00B364C2" w:rsidRDefault="00DD7E64" w:rsidP="00DD7E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Učenici koji prijavljuju programe koji zahtijevaju dodatne provjere, važno je da to urade do navedenog datuma.</w:t>
            </w:r>
          </w:p>
        </w:tc>
      </w:tr>
      <w:tr w:rsidR="00DD7E64" w:rsidRPr="00B364C2" w14:paraId="2680FCB9" w14:textId="77777777" w:rsidTr="00B364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6037459D" w14:textId="77777777" w:rsidR="00DD7E64" w:rsidRPr="00B364C2" w:rsidRDefault="00DD7E64" w:rsidP="00DD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29.6. - 1.7. 2021.</w:t>
            </w:r>
          </w:p>
        </w:tc>
        <w:tc>
          <w:tcPr>
            <w:tcW w:w="1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43768714" w14:textId="77777777" w:rsidR="00DD7E64" w:rsidRPr="00B364C2" w:rsidRDefault="00DD7E64" w:rsidP="00DD7E6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Rok za dostavu dokumentacije redovitih učenika kojima se ostvaruju dodatna prava za upis i dobiva 1 bod. 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To se odnosi na situacije kada:</w:t>
            </w:r>
          </w:p>
          <w:p w14:paraId="3528EB73" w14:textId="77777777" w:rsidR="00DD7E64" w:rsidRPr="00B364C2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učenik živi uz jednoga ili oba roditelja s dugotrajnom teškom bolesti 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(Priložiti liječničku potvrdu o bolesti roditelja) ​</w:t>
            </w:r>
          </w:p>
          <w:p w14:paraId="7DDD64CE" w14:textId="77777777" w:rsidR="00DD7E64" w:rsidRPr="00B364C2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učenik živi uz dugotrajno nezaposlena oba roditelja, u smislu članka 2. </w:t>
            </w:r>
            <w:r w:rsidRPr="00B364C2">
              <w:rPr>
                <w:rFonts w:ascii="Calibri" w:eastAsia="Times New Roman" w:hAnsi="Calibri" w:cs="Calibri"/>
                <w:b/>
                <w:bCs/>
                <w:i/>
                <w:iCs/>
                <w:color w:val="35586E"/>
                <w:sz w:val="24"/>
                <w:szCs w:val="24"/>
                <w:lang w:eastAsia="hr-HR"/>
              </w:rPr>
              <w:t>Zakona o poticanju zapošljavanja (N. N., br. 57/12 i 120/12) </w:t>
            </w:r>
            <w:r w:rsidRPr="00B364C2">
              <w:rPr>
                <w:rFonts w:ascii="Calibri" w:eastAsia="Times New Roman" w:hAnsi="Calibri" w:cs="Calibri"/>
                <w:i/>
                <w:iCs/>
                <w:color w:val="35586E"/>
                <w:sz w:val="24"/>
                <w:szCs w:val="24"/>
                <w:lang w:eastAsia="hr-HR"/>
              </w:rPr>
              <w:t>(Priložiti potvrdu iz područnog ureda Hrvatskog zavoda za zapošljavanje) 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​</w:t>
            </w:r>
          </w:p>
          <w:p w14:paraId="31711E5C" w14:textId="77777777" w:rsidR="00DD7E64" w:rsidRPr="00B364C2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kada je učeniku jedan roditelj preminuo  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(Priložiti presliku smrtovnice) ​</w:t>
            </w:r>
          </w:p>
          <w:p w14:paraId="5BA67C12" w14:textId="77777777" w:rsidR="00DD7E64" w:rsidRPr="00B364C2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kada živi uz samohranoga roditelja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 (roditelj koji nije u braku i ne živi u izvanbračnoj zajednici, a sam skrbi i uzdržava svoje dijete), </w:t>
            </w: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korisnika socijalne skrbi 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(Priložiti potvrdu/rješenje Centra za socijalnu skrb)</w:t>
            </w:r>
          </w:p>
          <w:p w14:paraId="1CF2B7C7" w14:textId="77777777" w:rsidR="00DD7E64" w:rsidRPr="00B364C2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ako je učenik</w:t>
            </w: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 bez roditelja ili odgovarajuće roditeljske skrbi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, u smislu čl. 21. </w:t>
            </w:r>
            <w:r w:rsidRPr="00B364C2">
              <w:rPr>
                <w:rFonts w:ascii="Calibri" w:eastAsia="Times New Roman" w:hAnsi="Calibri" w:cs="Calibri"/>
                <w:i/>
                <w:iCs/>
                <w:color w:val="35586E"/>
                <w:sz w:val="24"/>
                <w:szCs w:val="24"/>
                <w:lang w:eastAsia="hr-HR"/>
              </w:rPr>
              <w:t>Zakona o socijalnoj skrbi. (Priložiti potvrdu Centra za socijalnu skrb) </w:t>
            </w:r>
          </w:p>
        </w:tc>
      </w:tr>
      <w:tr w:rsidR="00DD7E64" w:rsidRPr="00B364C2" w14:paraId="0B923C80" w14:textId="77777777" w:rsidTr="00B364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3D6C1E39" w14:textId="77777777" w:rsidR="00DD7E64" w:rsidRPr="00B364C2" w:rsidRDefault="00DD7E64" w:rsidP="00DD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7.7. 2021.</w:t>
            </w:r>
          </w:p>
        </w:tc>
        <w:tc>
          <w:tcPr>
            <w:tcW w:w="1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77D04273" w14:textId="77777777" w:rsidR="00DD7E64" w:rsidRPr="00B364C2" w:rsidRDefault="00DD7E64" w:rsidP="00DD7E64">
            <w:pPr>
              <w:spacing w:after="0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Završetak prijave obrazovnih programa</w:t>
            </w:r>
          </w:p>
        </w:tc>
      </w:tr>
      <w:tr w:rsidR="00DD7E64" w:rsidRPr="00B364C2" w14:paraId="0D371116" w14:textId="77777777" w:rsidTr="00B364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0427C4C2" w14:textId="77777777" w:rsidR="00DD7E64" w:rsidRPr="00B364C2" w:rsidRDefault="00DD7E64" w:rsidP="00DD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7.7. - 9.7. 2021.</w:t>
            </w:r>
          </w:p>
        </w:tc>
        <w:tc>
          <w:tcPr>
            <w:tcW w:w="1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04B3FA2E" w14:textId="77777777" w:rsidR="00DD7E64" w:rsidRPr="00B364C2" w:rsidRDefault="00DD7E64" w:rsidP="00DD7E6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Ispis i dostava prijavnica u Osnovnu školu</w:t>
            </w:r>
          </w:p>
          <w:p w14:paraId="4B7314F6" w14:textId="77777777" w:rsidR="00B364C2" w:rsidRPr="00B364C2" w:rsidRDefault="00DD7E64" w:rsidP="00DD7E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 xml:space="preserve">Prijavnica je potvrda o prijavljenim programima/srednjim školama i njihovom konačnom redoslijedu. Ona se može ispisati iz sustava na stranici upisi.hr . </w:t>
            </w:r>
            <w:r w:rsidR="00B364C2"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Razrednici je ispisuju u 2 primjerka.</w:t>
            </w:r>
          </w:p>
          <w:p w14:paraId="079176EE" w14:textId="6FDF9341" w:rsidR="00DD7E64" w:rsidRPr="00B364C2" w:rsidRDefault="00DD7E64" w:rsidP="00DD7E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lastRenderedPageBreak/>
              <w:t xml:space="preserve">Roditelji </w:t>
            </w:r>
            <w:r w:rsidR="00B364C2"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 xml:space="preserve">i učenici dolaze u školu 7.7. </w:t>
            </w:r>
            <w:r w:rsid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2021.</w:t>
            </w:r>
            <w:r w:rsidR="001A141E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 xml:space="preserve"> </w:t>
            </w:r>
            <w:r w:rsidR="00B364C2"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 xml:space="preserve">u 19.00 sati i potpisuju prijavnicu uz koju dobivaju i svjedodžbu. </w:t>
            </w:r>
          </w:p>
          <w:p w14:paraId="728C2F1F" w14:textId="77777777" w:rsidR="00DD7E64" w:rsidRPr="00B364C2" w:rsidRDefault="00DD7E64" w:rsidP="00DD7E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Bez dostavljene prijavnice nije moguć nastavak upisne procedure.</w:t>
            </w:r>
          </w:p>
          <w:p w14:paraId="06F8ADFA" w14:textId="77777777" w:rsidR="00DD7E64" w:rsidRPr="00B364C2" w:rsidRDefault="00DD7E64" w:rsidP="00DD7E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S potpisanom prijavnicom završavaju poslovi upisa vezani za osnovnu školu.</w:t>
            </w:r>
          </w:p>
        </w:tc>
      </w:tr>
      <w:tr w:rsidR="00DD7E64" w:rsidRPr="00B364C2" w14:paraId="39515165" w14:textId="77777777" w:rsidTr="00B364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1497347D" w14:textId="77777777" w:rsidR="00DD7E64" w:rsidRPr="00B364C2" w:rsidRDefault="00DD7E64" w:rsidP="00DD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lastRenderedPageBreak/>
              <w:t>10.7. 2021.</w:t>
            </w:r>
          </w:p>
        </w:tc>
        <w:tc>
          <w:tcPr>
            <w:tcW w:w="1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07C55B6E" w14:textId="77777777" w:rsidR="00DD7E64" w:rsidRPr="00B364C2" w:rsidRDefault="00DD7E64" w:rsidP="00DD7E64">
            <w:pPr>
              <w:spacing w:after="0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Objava konačnih ljestvica poretka</w:t>
            </w:r>
          </w:p>
        </w:tc>
      </w:tr>
      <w:tr w:rsidR="00DD7E64" w:rsidRPr="00B364C2" w14:paraId="705D2986" w14:textId="77777777" w:rsidTr="00B364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7FAC5FA3" w14:textId="77777777" w:rsidR="00DD7E64" w:rsidRPr="00B364C2" w:rsidRDefault="00DD7E64" w:rsidP="00DD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12. - 14.7.2021.</w:t>
            </w:r>
          </w:p>
        </w:tc>
        <w:tc>
          <w:tcPr>
            <w:tcW w:w="1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14:paraId="12DDE927" w14:textId="77777777" w:rsidR="00DD7E64" w:rsidRPr="00B364C2" w:rsidRDefault="00DD7E64" w:rsidP="00DD7E6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UPISI U SREDNJU ŠKOLU</w:t>
            </w:r>
          </w:p>
          <w:p w14:paraId="6646373C" w14:textId="77777777" w:rsidR="00DD7E64" w:rsidRPr="00B364C2" w:rsidRDefault="00DD7E64" w:rsidP="00DD7E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Za upis u srednju školu potrebno je dostaviti:</w:t>
            </w:r>
          </w:p>
          <w:p w14:paraId="2EC1F03C" w14:textId="77777777" w:rsidR="00DD7E64" w:rsidRPr="00B364C2" w:rsidRDefault="00DD7E64" w:rsidP="00DD7E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  -  upisnicu koja se ispisuje iz sustava na stranici upisi.hr,</w:t>
            </w:r>
          </w:p>
          <w:p w14:paraId="6129F5CD" w14:textId="77777777" w:rsidR="00DD7E64" w:rsidRPr="00B364C2" w:rsidRDefault="00DD7E64" w:rsidP="00DD7E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35586E"/>
                <w:sz w:val="24"/>
                <w:szCs w:val="24"/>
                <w:lang w:eastAsia="hr-HR"/>
              </w:rPr>
              <w:t>  - dokumente</w:t>
            </w: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 koji su uvjet za upis u izabrani program obrazovanja (dokumenti kojima se ostvaruju dodatna prava za upis), potvrda školske medicine ili liječnička svjedodžba medicine rada ukoliko je potrebna za određeni program/zanimanje</w:t>
            </w:r>
          </w:p>
          <w:p w14:paraId="21C7A8AB" w14:textId="77777777" w:rsidR="00DD7E64" w:rsidRPr="00B364C2" w:rsidRDefault="00DD7E64" w:rsidP="00DD7E6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Važno:</w:t>
            </w:r>
          </w:p>
          <w:p w14:paraId="039E70E1" w14:textId="77777777" w:rsidR="00DD7E64" w:rsidRPr="00B364C2" w:rsidRDefault="00DD7E64" w:rsidP="00DD7E6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</w:pPr>
            <w:r w:rsidRPr="00B364C2">
              <w:rPr>
                <w:rFonts w:ascii="Calibri" w:eastAsia="Times New Roman" w:hAnsi="Calibri" w:cs="Calibri"/>
                <w:color w:val="35586E"/>
                <w:sz w:val="24"/>
                <w:szCs w:val="24"/>
                <w:lang w:eastAsia="hr-HR"/>
              </w:rPr>
              <w:t>Prijavnica nije isto što i upisnica. Upisnica je dokument koji se također ispisuje iz sustava nakon što je objavljena konačna ljestvica poretka učenika za upis i služi za upis u srednju školu. </w:t>
            </w:r>
            <w:r w:rsidRPr="00B36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Učenik je upisan u srednju školu kada dostavi upisnicu, potpisanu od strane roditelja i učenika, i potrebnu dokumentaciju u školu u koju je primljen u vrijeme koje škola objavi na svojim mrežnim stranicama u vremenu od 12.- 14. 7. 2021.</w:t>
            </w:r>
          </w:p>
        </w:tc>
      </w:tr>
    </w:tbl>
    <w:p w14:paraId="1924B6CE" w14:textId="77777777" w:rsidR="00434C19" w:rsidRPr="00B364C2" w:rsidRDefault="00434C19">
      <w:pPr>
        <w:rPr>
          <w:rFonts w:ascii="Calibri" w:hAnsi="Calibri" w:cs="Calibri"/>
          <w:sz w:val="24"/>
          <w:szCs w:val="24"/>
        </w:rPr>
      </w:pPr>
    </w:p>
    <w:sectPr w:rsidR="00434C19" w:rsidRPr="00B364C2" w:rsidSect="00B36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5257"/>
    <w:multiLevelType w:val="multilevel"/>
    <w:tmpl w:val="46C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92"/>
    <w:rsid w:val="001A141E"/>
    <w:rsid w:val="00434C19"/>
    <w:rsid w:val="00851692"/>
    <w:rsid w:val="00AC4DA1"/>
    <w:rsid w:val="00B364C2"/>
    <w:rsid w:val="00D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7126"/>
  <w15:chartTrackingRefBased/>
  <w15:docId w15:val="{27C831E0-C692-4468-BEDC-018C187C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isi.hr/upi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4</cp:revision>
  <cp:lastPrinted>2021-06-11T07:40:00Z</cp:lastPrinted>
  <dcterms:created xsi:type="dcterms:W3CDTF">2021-06-07T14:40:00Z</dcterms:created>
  <dcterms:modified xsi:type="dcterms:W3CDTF">2021-06-11T08:06:00Z</dcterms:modified>
</cp:coreProperties>
</file>